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C3B" w:rsidRPr="00566C3B" w:rsidRDefault="00566C3B" w:rsidP="00566C3B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566C3B" w:rsidRPr="00566C3B" w:rsidRDefault="00566C3B" w:rsidP="00566C3B">
      <w:pPr>
        <w:spacing w:after="0" w:line="240" w:lineRule="auto"/>
        <w:contextualSpacing/>
        <w:rPr>
          <w:rFonts w:ascii="Angsana New" w:eastAsiaTheme="minorHAnsi" w:hAnsi="Angsana New" w:cs="Angsana New"/>
          <w:sz w:val="28"/>
        </w:rPr>
      </w:pPr>
      <w:r w:rsidRPr="00566C3B">
        <w:rPr>
          <w:rFonts w:ascii="Angsana New" w:eastAsiaTheme="minorHAnsi" w:hAnsi="Angsana New" w:cs="Angsana New" w:hint="cs"/>
          <w:sz w:val="28"/>
          <w:cs/>
        </w:rPr>
        <w:t>นาย</w:t>
      </w:r>
      <w:proofErr w:type="spellStart"/>
      <w:r w:rsidRPr="00566C3B">
        <w:rPr>
          <w:rFonts w:ascii="Angsana New" w:eastAsiaTheme="minorHAnsi" w:hAnsi="Angsana New" w:cs="Angsana New" w:hint="cs"/>
          <w:sz w:val="28"/>
          <w:cs/>
        </w:rPr>
        <w:t>อนันต</w:t>
      </w:r>
      <w:proofErr w:type="spellEnd"/>
      <w:r w:rsidRPr="00566C3B">
        <w:rPr>
          <w:rFonts w:ascii="Angsana New" w:eastAsiaTheme="minorHAnsi" w:hAnsi="Angsana New" w:cs="Angsana New" w:hint="cs"/>
          <w:sz w:val="28"/>
          <w:cs/>
        </w:rPr>
        <w:t>ชัย     ไข่ทองแก้ว</w:t>
      </w:r>
    </w:p>
    <w:p w:rsidR="00566C3B" w:rsidRPr="00566C3B" w:rsidRDefault="00566C3B" w:rsidP="00566C3B">
      <w:pPr>
        <w:spacing w:after="0" w:line="240" w:lineRule="auto"/>
        <w:rPr>
          <w:rFonts w:ascii="Angsana New" w:eastAsiaTheme="minorHAnsi" w:hAnsi="Angsana New" w:cs="Angsana New"/>
          <w:sz w:val="28"/>
        </w:rPr>
      </w:pPr>
      <w:r w:rsidRPr="00566C3B">
        <w:rPr>
          <w:rFonts w:ascii="Angsana New" w:eastAsiaTheme="minorHAnsi" w:hAnsi="Angsana New" w:cs="Angsana New"/>
          <w:sz w:val="28"/>
          <w:cs/>
        </w:rPr>
        <w:t xml:space="preserve">ภูมิปัญญาท้องถิ่น    </w:t>
      </w:r>
      <w:r w:rsidRPr="00566C3B">
        <w:rPr>
          <w:rFonts w:ascii="Angsana New" w:eastAsiaTheme="minorHAnsi" w:hAnsi="Angsana New" w:cs="Angsana New" w:hint="cs"/>
          <w:sz w:val="28"/>
          <w:cs/>
        </w:rPr>
        <w:t>ด้านหมอพื้นบ้านเกี่ยวกับสมุนไพรไทย</w:t>
      </w:r>
    </w:p>
    <w:p w:rsidR="00566C3B" w:rsidRPr="00566C3B" w:rsidRDefault="00566C3B" w:rsidP="00566C3B">
      <w:pPr>
        <w:spacing w:after="0" w:line="240" w:lineRule="auto"/>
        <w:rPr>
          <w:rFonts w:ascii="Angsana New" w:eastAsiaTheme="minorHAnsi" w:hAnsi="Angsana New" w:cs="Angsana New"/>
          <w:sz w:val="28"/>
        </w:rPr>
      </w:pPr>
      <w:r w:rsidRPr="00566C3B">
        <w:rPr>
          <w:rFonts w:ascii="Angsana New" w:eastAsiaTheme="minorHAnsi" w:hAnsi="Angsana New" w:cs="Angsana New"/>
          <w:sz w:val="28"/>
          <w:cs/>
        </w:rPr>
        <w:t xml:space="preserve">ที่อยู่  หมู่ที่  </w:t>
      </w:r>
      <w:r w:rsidRPr="00566C3B">
        <w:rPr>
          <w:rFonts w:ascii="Angsana New" w:eastAsiaTheme="minorHAnsi" w:hAnsi="Angsana New" w:cs="Angsana New"/>
          <w:sz w:val="28"/>
        </w:rPr>
        <w:t>7</w:t>
      </w:r>
      <w:r w:rsidRPr="00566C3B">
        <w:rPr>
          <w:rFonts w:ascii="Angsana New" w:eastAsiaTheme="minorHAnsi" w:hAnsi="Angsana New" w:cs="Angsana New"/>
          <w:sz w:val="28"/>
          <w:cs/>
        </w:rPr>
        <w:t xml:space="preserve">  ตำบลไทรทอง  อำเภอชัยบุรี</w:t>
      </w:r>
    </w:p>
    <w:p w:rsidR="00566C3B" w:rsidRPr="00566C3B" w:rsidRDefault="00566C3B" w:rsidP="00566C3B">
      <w:pPr>
        <w:spacing w:after="0" w:line="240" w:lineRule="auto"/>
        <w:rPr>
          <w:rFonts w:ascii="Angsana New" w:eastAsiaTheme="minorHAnsi" w:hAnsi="Angsana New" w:cs="Angsana New"/>
          <w:sz w:val="28"/>
        </w:rPr>
      </w:pPr>
      <w:r w:rsidRPr="00566C3B">
        <w:rPr>
          <w:rFonts w:ascii="Angsana New" w:eastAsiaTheme="minorHAnsi" w:hAnsi="Angsana New" w:cs="Angsana New"/>
          <w:sz w:val="28"/>
          <w:cs/>
        </w:rPr>
        <w:t>จังหวัดสุราษฎร์ธานี</w:t>
      </w:r>
    </w:p>
    <w:p w:rsidR="00566C3B" w:rsidRDefault="00566C3B" w:rsidP="00566C3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 wp14:anchorId="3D5930D2" wp14:editId="21B2B6F7">
            <wp:extent cx="2520000" cy="1903825"/>
            <wp:effectExtent l="0" t="0" r="0" b="1270"/>
            <wp:docPr id="6" name="รูปภาพ 6" descr="G:\โครงการ คอทีม 59\รูป\ปราชรญ์ชาวบ้าน\13173773_1729622207323872_215785394954589302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โครงการ คอทีม 59\รูป\ปราชรญ์ชาวบ้าน\13173773_1729622207323872_2157853949545893021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90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C3B" w:rsidRDefault="00566C3B" w:rsidP="00566C3B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6C3B" w:rsidRDefault="00566C3B" w:rsidP="00566C3B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6C3B" w:rsidRDefault="00752F5E" w:rsidP="00566C3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 wp14:anchorId="3F162457" wp14:editId="4F7CEB9B">
            <wp:extent cx="2520000" cy="1499225"/>
            <wp:effectExtent l="0" t="0" r="0" b="6350"/>
            <wp:docPr id="14" name="รูปภาพ 14" descr="G:\โครงการ คอทีม 59\รูป\ปราชรญ์ชาวบ้าน\13230249_1729622183990541_815089770405438537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โครงการ คอทีม 59\รูป\ปราชรญ์ชาวบ้าน\13230249_1729622183990541_8150897704054385377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49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C3B" w:rsidRDefault="00566C3B" w:rsidP="00566C3B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6C3B" w:rsidRDefault="00566C3B" w:rsidP="00566C3B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6C3B" w:rsidRDefault="00566C3B" w:rsidP="00566C3B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6C3B" w:rsidRDefault="00566C3B" w:rsidP="00566C3B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6C3B" w:rsidRDefault="00566C3B" w:rsidP="00566C3B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6C3B" w:rsidRDefault="00566C3B" w:rsidP="00566C3B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6C3B" w:rsidRDefault="00566C3B" w:rsidP="00566C3B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6C3B" w:rsidRDefault="00566C3B" w:rsidP="00566C3B">
      <w:pPr>
        <w:spacing w:after="0" w:line="240" w:lineRule="auto"/>
        <w:contextualSpacing/>
        <w:rPr>
          <w:rFonts w:ascii="TH SarabunIT๙" w:hAnsi="TH SarabunIT๙" w:cs="TH SarabunIT๙" w:hint="cs"/>
          <w:sz w:val="32"/>
          <w:szCs w:val="32"/>
        </w:rPr>
      </w:pPr>
    </w:p>
    <w:p w:rsidR="00566C3B" w:rsidRPr="00566C3B" w:rsidRDefault="00566C3B" w:rsidP="00566C3B">
      <w:pPr>
        <w:spacing w:after="0" w:line="240" w:lineRule="auto"/>
        <w:contextualSpacing/>
        <w:rPr>
          <w:rFonts w:ascii="Angsana New" w:eastAsiaTheme="minorHAnsi" w:hAnsi="Angsana New" w:cs="Angsana New"/>
          <w:sz w:val="28"/>
        </w:rPr>
      </w:pPr>
      <w:r w:rsidRPr="00566C3B">
        <w:rPr>
          <w:rFonts w:ascii="Angsana New" w:eastAsiaTheme="minorHAnsi" w:hAnsi="Angsana New" w:cs="Angsana New" w:hint="cs"/>
          <w:sz w:val="28"/>
          <w:cs/>
        </w:rPr>
        <w:lastRenderedPageBreak/>
        <w:t>นางชวนพิศ    ด้วงช่วย</w:t>
      </w:r>
    </w:p>
    <w:p w:rsidR="00566C3B" w:rsidRPr="00566C3B" w:rsidRDefault="00566C3B" w:rsidP="00566C3B">
      <w:pPr>
        <w:spacing w:after="0" w:line="240" w:lineRule="auto"/>
        <w:rPr>
          <w:rFonts w:ascii="Angsana New" w:eastAsiaTheme="minorHAnsi" w:hAnsi="Angsana New" w:cs="Angsana New"/>
          <w:sz w:val="28"/>
        </w:rPr>
      </w:pPr>
      <w:r w:rsidRPr="00566C3B">
        <w:rPr>
          <w:rFonts w:ascii="Angsana New" w:eastAsiaTheme="minorHAnsi" w:hAnsi="Angsana New" w:cs="Angsana New"/>
          <w:sz w:val="28"/>
          <w:cs/>
        </w:rPr>
        <w:t xml:space="preserve">ภูมิปัญญาท้องถิ่น    </w:t>
      </w:r>
      <w:r w:rsidRPr="00566C3B">
        <w:rPr>
          <w:rFonts w:ascii="Angsana New" w:eastAsiaTheme="minorHAnsi" w:hAnsi="Angsana New" w:cs="Angsana New" w:hint="cs"/>
          <w:sz w:val="28"/>
          <w:cs/>
        </w:rPr>
        <w:t>ด้านการนวดแผนไทย</w:t>
      </w:r>
    </w:p>
    <w:p w:rsidR="00566C3B" w:rsidRPr="00566C3B" w:rsidRDefault="00566C3B" w:rsidP="00566C3B">
      <w:pPr>
        <w:spacing w:after="0" w:line="240" w:lineRule="auto"/>
        <w:rPr>
          <w:rFonts w:ascii="Angsana New" w:eastAsiaTheme="minorHAnsi" w:hAnsi="Angsana New" w:cs="Angsana New"/>
          <w:sz w:val="28"/>
        </w:rPr>
      </w:pPr>
      <w:r w:rsidRPr="00566C3B">
        <w:rPr>
          <w:rFonts w:ascii="Angsana New" w:eastAsiaTheme="minorHAnsi" w:hAnsi="Angsana New" w:cs="Angsana New"/>
          <w:sz w:val="28"/>
          <w:cs/>
        </w:rPr>
        <w:t xml:space="preserve">ที่อยู่  หมู่ที่  </w:t>
      </w:r>
      <w:r w:rsidRPr="00566C3B">
        <w:rPr>
          <w:rFonts w:ascii="Angsana New" w:eastAsiaTheme="minorHAnsi" w:hAnsi="Angsana New" w:cs="Angsana New"/>
          <w:sz w:val="28"/>
        </w:rPr>
        <w:t>7</w:t>
      </w:r>
      <w:r w:rsidRPr="00566C3B">
        <w:rPr>
          <w:rFonts w:ascii="Angsana New" w:eastAsiaTheme="minorHAnsi" w:hAnsi="Angsana New" w:cs="Angsana New"/>
          <w:sz w:val="28"/>
          <w:cs/>
        </w:rPr>
        <w:t xml:space="preserve">  ตำบลไทรทอง  อำเภอชัยบุรี</w:t>
      </w:r>
    </w:p>
    <w:p w:rsidR="00566C3B" w:rsidRPr="00566C3B" w:rsidRDefault="00566C3B" w:rsidP="00566C3B">
      <w:pPr>
        <w:spacing w:after="0" w:line="240" w:lineRule="auto"/>
        <w:rPr>
          <w:rFonts w:ascii="Angsana New" w:eastAsiaTheme="minorHAnsi" w:hAnsi="Angsana New" w:cs="Angsana New"/>
          <w:sz w:val="28"/>
        </w:rPr>
      </w:pPr>
      <w:r w:rsidRPr="00566C3B">
        <w:rPr>
          <w:rFonts w:ascii="Angsana New" w:eastAsiaTheme="minorHAnsi" w:hAnsi="Angsana New" w:cs="Angsana New"/>
          <w:sz w:val="28"/>
          <w:cs/>
        </w:rPr>
        <w:t>จังหวัดสุราษฎร์ธานี</w:t>
      </w:r>
    </w:p>
    <w:p w:rsidR="00566C3B" w:rsidRDefault="00566C3B" w:rsidP="00566C3B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6C3B" w:rsidRDefault="00566C3B" w:rsidP="00566C3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1D315E90" wp14:editId="0A058D43">
            <wp:extent cx="2552700" cy="1998208"/>
            <wp:effectExtent l="0" t="0" r="0" b="2540"/>
            <wp:docPr id="2" name="Picture 6" descr="http://www.phuketlocal.go.th/images/news/xwwkq20120814104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phuketlocal.go.th/images/news/xwwkq2012081410442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175" cy="2015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66C3B" w:rsidRDefault="00566C3B" w:rsidP="00566C3B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6C3B" w:rsidRDefault="00566C3B" w:rsidP="00566C3B">
      <w:pPr>
        <w:pStyle w:val="a3"/>
        <w:rPr>
          <w:noProof/>
        </w:rPr>
      </w:pPr>
    </w:p>
    <w:p w:rsidR="00752F5E" w:rsidRDefault="00752F5E" w:rsidP="00566C3B">
      <w:pPr>
        <w:pStyle w:val="a3"/>
        <w:rPr>
          <w:noProof/>
        </w:rPr>
      </w:pPr>
    </w:p>
    <w:p w:rsidR="00752F5E" w:rsidRDefault="00752F5E" w:rsidP="00566C3B">
      <w:pPr>
        <w:pStyle w:val="a3"/>
        <w:rPr>
          <w:noProof/>
        </w:rPr>
      </w:pPr>
    </w:p>
    <w:p w:rsidR="00752F5E" w:rsidRDefault="00752F5E" w:rsidP="00566C3B">
      <w:pPr>
        <w:pStyle w:val="a3"/>
        <w:rPr>
          <w:noProof/>
        </w:rPr>
      </w:pPr>
    </w:p>
    <w:p w:rsidR="00752F5E" w:rsidRDefault="00752F5E" w:rsidP="00566C3B">
      <w:pPr>
        <w:pStyle w:val="a3"/>
        <w:rPr>
          <w:noProof/>
        </w:rPr>
      </w:pPr>
    </w:p>
    <w:p w:rsidR="00752F5E" w:rsidRDefault="00752F5E" w:rsidP="00566C3B">
      <w:pPr>
        <w:pStyle w:val="a3"/>
        <w:rPr>
          <w:noProof/>
        </w:rPr>
      </w:pPr>
    </w:p>
    <w:p w:rsidR="00752F5E" w:rsidRDefault="00752F5E" w:rsidP="00566C3B">
      <w:pPr>
        <w:pStyle w:val="a3"/>
        <w:rPr>
          <w:noProof/>
        </w:rPr>
      </w:pPr>
    </w:p>
    <w:p w:rsidR="00752F5E" w:rsidRDefault="00752F5E" w:rsidP="00566C3B">
      <w:pPr>
        <w:pStyle w:val="a3"/>
        <w:rPr>
          <w:noProof/>
        </w:rPr>
      </w:pPr>
    </w:p>
    <w:p w:rsidR="00752F5E" w:rsidRDefault="00752F5E" w:rsidP="00566C3B">
      <w:pPr>
        <w:pStyle w:val="a3"/>
        <w:rPr>
          <w:noProof/>
        </w:rPr>
      </w:pPr>
    </w:p>
    <w:p w:rsidR="00752F5E" w:rsidRDefault="00752F5E" w:rsidP="00566C3B">
      <w:pPr>
        <w:pStyle w:val="a3"/>
        <w:rPr>
          <w:noProof/>
        </w:rPr>
      </w:pPr>
    </w:p>
    <w:p w:rsidR="00752F5E" w:rsidRDefault="00752F5E" w:rsidP="00566C3B">
      <w:pPr>
        <w:pStyle w:val="a3"/>
        <w:rPr>
          <w:noProof/>
        </w:rPr>
      </w:pPr>
    </w:p>
    <w:p w:rsidR="00752F5E" w:rsidRDefault="00752F5E" w:rsidP="00566C3B">
      <w:pPr>
        <w:pStyle w:val="a3"/>
        <w:rPr>
          <w:noProof/>
        </w:rPr>
      </w:pPr>
    </w:p>
    <w:p w:rsidR="00752F5E" w:rsidRDefault="00752F5E" w:rsidP="00566C3B">
      <w:pPr>
        <w:pStyle w:val="a3"/>
        <w:rPr>
          <w:noProof/>
        </w:rPr>
      </w:pPr>
    </w:p>
    <w:p w:rsidR="00752F5E" w:rsidRDefault="00752F5E" w:rsidP="00566C3B">
      <w:pPr>
        <w:pStyle w:val="a3"/>
        <w:rPr>
          <w:noProof/>
        </w:rPr>
      </w:pPr>
    </w:p>
    <w:p w:rsidR="00752F5E" w:rsidRDefault="00752F5E" w:rsidP="00566C3B">
      <w:pPr>
        <w:pStyle w:val="a3"/>
        <w:rPr>
          <w:noProof/>
        </w:rPr>
      </w:pPr>
    </w:p>
    <w:p w:rsidR="00752F5E" w:rsidRDefault="00752F5E" w:rsidP="00566C3B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6C3B" w:rsidRDefault="00566C3B" w:rsidP="00566C3B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6C3B" w:rsidRDefault="00566C3B" w:rsidP="00566C3B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50F6" w:rsidRDefault="000750F6" w:rsidP="00566C3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0494C4BC" wp14:editId="5A4C20A9">
            <wp:simplePos x="0" y="0"/>
            <wp:positionH relativeFrom="column">
              <wp:posOffset>633730</wp:posOffset>
            </wp:positionH>
            <wp:positionV relativeFrom="paragraph">
              <wp:posOffset>329565</wp:posOffset>
            </wp:positionV>
            <wp:extent cx="1885950" cy="1833734"/>
            <wp:effectExtent l="0" t="0" r="0" b="0"/>
            <wp:wrapNone/>
            <wp:docPr id="11" name="Picture 1" descr="C:\RECYCLER\S-1-5-21-57989841-1592454029-1417001333-1003\Dc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RECYCLER\S-1-5-21-57989841-1592454029-1417001333-1003\Dc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33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13B2" w:rsidRDefault="00A913B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 w:rsidP="00A913B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A913B2" w:rsidRDefault="00A913B2" w:rsidP="00A913B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A913B2" w:rsidRDefault="00A913B2" w:rsidP="00A913B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A913B2" w:rsidRDefault="00A913B2" w:rsidP="00A913B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A913B2" w:rsidRDefault="00A913B2" w:rsidP="00A913B2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913B2" w:rsidRDefault="00A913B2" w:rsidP="00A913B2">
      <w:pPr>
        <w:pStyle w:val="a3"/>
        <w:jc w:val="center"/>
        <w:rPr>
          <w:rFonts w:ascii="2547_Ddinya-05" w:hAnsi="2547_Ddinya-05" w:cs="2547_Ddinya-05" w:hint="cs"/>
          <w:sz w:val="38"/>
          <w:szCs w:val="38"/>
        </w:rPr>
      </w:pPr>
    </w:p>
    <w:p w:rsidR="0026196D" w:rsidRDefault="0026196D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</w:p>
    <w:p w:rsidR="00D842AA" w:rsidRPr="0026196D" w:rsidRDefault="0026196D" w:rsidP="00A913B2">
      <w:pPr>
        <w:pStyle w:val="a3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26196D">
        <w:rPr>
          <w:rFonts w:ascii="TH SarabunIT๙" w:hAnsi="TH SarabunIT๙" w:cs="TH SarabunIT๙"/>
          <w:b/>
          <w:bCs/>
          <w:sz w:val="56"/>
          <w:szCs w:val="56"/>
          <w:cs/>
        </w:rPr>
        <w:t>แผ่นพับประชาสัมพันธ์</w:t>
      </w:r>
    </w:p>
    <w:p w:rsidR="00132640" w:rsidRPr="0026196D" w:rsidRDefault="00566C3B" w:rsidP="00132640">
      <w:pPr>
        <w:pStyle w:val="a3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26196D">
        <w:rPr>
          <w:rFonts w:ascii="TH SarabunIT๙" w:hAnsi="TH SarabunIT๙" w:cs="TH SarabunIT๙"/>
          <w:b/>
          <w:bCs/>
          <w:sz w:val="56"/>
          <w:szCs w:val="56"/>
          <w:cs/>
        </w:rPr>
        <w:t>ข้อมูล</w:t>
      </w:r>
      <w:r w:rsidR="00132640" w:rsidRPr="0026196D">
        <w:rPr>
          <w:rFonts w:ascii="TH SarabunIT๙" w:hAnsi="TH SarabunIT๙" w:cs="TH SarabunIT๙"/>
          <w:b/>
          <w:bCs/>
          <w:sz w:val="56"/>
          <w:szCs w:val="56"/>
          <w:cs/>
        </w:rPr>
        <w:t>ปราชญ์ชาวบ้าน</w:t>
      </w:r>
    </w:p>
    <w:p w:rsidR="00566C3B" w:rsidRPr="0026196D" w:rsidRDefault="00566C3B" w:rsidP="00A913B2">
      <w:pPr>
        <w:pStyle w:val="a3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26196D">
        <w:rPr>
          <w:rFonts w:ascii="TH SarabunIT๙" w:hAnsi="TH SarabunIT๙" w:cs="TH SarabunIT๙"/>
          <w:b/>
          <w:bCs/>
          <w:sz w:val="56"/>
          <w:szCs w:val="56"/>
          <w:cs/>
        </w:rPr>
        <w:t>และ</w:t>
      </w:r>
    </w:p>
    <w:p w:rsidR="00132640" w:rsidRPr="0026196D" w:rsidRDefault="00132640" w:rsidP="00132640">
      <w:pPr>
        <w:pStyle w:val="a3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26196D">
        <w:rPr>
          <w:rFonts w:ascii="TH SarabunIT๙" w:hAnsi="TH SarabunIT๙" w:cs="TH SarabunIT๙"/>
          <w:b/>
          <w:bCs/>
          <w:sz w:val="56"/>
          <w:szCs w:val="56"/>
          <w:cs/>
        </w:rPr>
        <w:t>ภูมิปัญญาท้องถิ่น</w:t>
      </w:r>
    </w:p>
    <w:p w:rsidR="000750F6" w:rsidRDefault="000750F6" w:rsidP="00566C3B">
      <w:pPr>
        <w:pStyle w:val="a3"/>
        <w:rPr>
          <w:rFonts w:ascii="2547_Ddinya-05" w:hAnsi="2547_Ddinya-05" w:cs="2547_Ddinya-05"/>
          <w:sz w:val="38"/>
          <w:szCs w:val="38"/>
        </w:rPr>
      </w:pPr>
    </w:p>
    <w:p w:rsidR="000750F6" w:rsidRPr="000750F6" w:rsidRDefault="000750F6" w:rsidP="00A913B2">
      <w:pPr>
        <w:pStyle w:val="a3"/>
        <w:jc w:val="center"/>
        <w:rPr>
          <w:rFonts w:ascii="2547_Ddinya-05" w:hAnsi="2547_Ddinya-05" w:cs="2547_Ddinya-05"/>
          <w:sz w:val="16"/>
          <w:szCs w:val="16"/>
        </w:rPr>
      </w:pPr>
    </w:p>
    <w:p w:rsidR="000750F6" w:rsidRPr="00566C3B" w:rsidRDefault="000750F6" w:rsidP="00A913B2">
      <w:pPr>
        <w:pStyle w:val="a3"/>
        <w:jc w:val="center"/>
        <w:rPr>
          <w:rFonts w:ascii="TH SarabunIT๙" w:hAnsi="TH SarabunIT๙" w:cs="TH SarabunIT๙"/>
          <w:sz w:val="40"/>
          <w:szCs w:val="40"/>
        </w:rPr>
      </w:pPr>
      <w:r w:rsidRPr="00566C3B">
        <w:rPr>
          <w:rFonts w:ascii="TH SarabunIT๙" w:hAnsi="TH SarabunIT๙" w:cs="TH SarabunIT๙" w:hint="cs"/>
          <w:sz w:val="40"/>
          <w:szCs w:val="40"/>
          <w:cs/>
        </w:rPr>
        <w:t>องค์การบริหารส่วนตำบลไทรทอง</w:t>
      </w:r>
    </w:p>
    <w:p w:rsidR="000750F6" w:rsidRPr="00566C3B" w:rsidRDefault="000750F6" w:rsidP="00A913B2">
      <w:pPr>
        <w:pStyle w:val="a3"/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566C3B">
        <w:rPr>
          <w:rFonts w:ascii="TH SarabunIT๙" w:hAnsi="TH SarabunIT๙" w:cs="TH SarabunIT๙" w:hint="cs"/>
          <w:sz w:val="40"/>
          <w:szCs w:val="40"/>
          <w:cs/>
        </w:rPr>
        <w:t>อำเภอชัยบุรี จังหวัดสุราษฎร์ธานี</w:t>
      </w:r>
    </w:p>
    <w:p w:rsidR="00A913B2" w:rsidRPr="00566C3B" w:rsidRDefault="00D43CD8" w:rsidP="00566C3B">
      <w:pPr>
        <w:jc w:val="center"/>
        <w:rPr>
          <w:rFonts w:ascii="TH SarabunIT๙" w:hAnsi="TH SarabunIT๙" w:cs="TH SarabunIT๙"/>
          <w:sz w:val="40"/>
          <w:szCs w:val="40"/>
        </w:rPr>
      </w:pPr>
      <w:r w:rsidRPr="00566C3B">
        <w:rPr>
          <w:noProof/>
          <w:sz w:val="40"/>
          <w:szCs w:val="40"/>
        </w:rPr>
        <mc:AlternateContent>
          <mc:Choice Requires="wps">
            <w:drawing>
              <wp:inline distT="0" distB="0" distL="0" distR="0" wp14:anchorId="06055038" wp14:editId="14E31AC9">
                <wp:extent cx="304800" cy="304800"/>
                <wp:effectExtent l="0" t="0" r="0" b="0"/>
                <wp:docPr id="3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eflyJ7ACAAC3BQAADgAAAAAAAAAA&#10;AAAAAAAuAgAAZHJzL2Uyb0RvYy54bWxQSwECLQAUAAYACAAAACEATKDpLNgAAAADAQAADwAAAAAA&#10;AAAAAAAAAAAK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  <w:r w:rsidR="00566C3B" w:rsidRPr="00566C3B">
        <w:rPr>
          <w:rFonts w:ascii="TH SarabunIT๙" w:hAnsi="TH SarabunIT๙" w:cs="TH SarabunIT๙" w:hint="cs"/>
          <w:sz w:val="40"/>
          <w:szCs w:val="40"/>
          <w:cs/>
        </w:rPr>
        <w:t>โทร</w:t>
      </w:r>
      <w:r w:rsidR="00566C3B" w:rsidRPr="00566C3B">
        <w:rPr>
          <w:rFonts w:ascii="TH SarabunIT๙" w:hAnsi="TH SarabunIT๙" w:cs="TH SarabunIT๙"/>
          <w:sz w:val="40"/>
          <w:szCs w:val="40"/>
        </w:rPr>
        <w:t>.  077 480 100</w:t>
      </w:r>
    </w:p>
    <w:p w:rsidR="00566C3B" w:rsidRDefault="00566C3B" w:rsidP="00566C3B">
      <w:pPr>
        <w:jc w:val="center"/>
        <w:rPr>
          <w:rFonts w:ascii="TH SarabunIT๙" w:hAnsi="TH SarabunIT๙" w:cs="TH SarabunIT๙"/>
          <w:sz w:val="40"/>
          <w:szCs w:val="40"/>
        </w:rPr>
      </w:pPr>
      <w:hyperlink r:id="rId10" w:history="1">
        <w:r w:rsidRPr="00566C3B">
          <w:rPr>
            <w:rStyle w:val="a6"/>
            <w:rFonts w:ascii="TH SarabunIT๙" w:hAnsi="TH SarabunIT๙" w:cs="TH SarabunIT๙"/>
            <w:sz w:val="40"/>
            <w:szCs w:val="40"/>
          </w:rPr>
          <w:t>www.thrithong.go.th</w:t>
        </w:r>
      </w:hyperlink>
      <w:r w:rsidRPr="00566C3B">
        <w:rPr>
          <w:rFonts w:ascii="TH SarabunIT๙" w:hAnsi="TH SarabunIT๙" w:cs="TH SarabunIT๙"/>
          <w:sz w:val="40"/>
          <w:szCs w:val="40"/>
        </w:rPr>
        <w:t xml:space="preserve"> </w:t>
      </w:r>
    </w:p>
    <w:p w:rsidR="00566C3B" w:rsidRDefault="00566C3B" w:rsidP="00566C3B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566C3B" w:rsidRPr="00566C3B" w:rsidRDefault="00566C3B" w:rsidP="00566C3B">
      <w:pPr>
        <w:spacing w:after="0" w:line="240" w:lineRule="auto"/>
        <w:contextualSpacing/>
        <w:rPr>
          <w:rFonts w:ascii="Angsana New" w:eastAsiaTheme="minorHAnsi" w:hAnsi="Angsana New" w:cs="Angsana New"/>
          <w:sz w:val="28"/>
        </w:rPr>
      </w:pPr>
      <w:r w:rsidRPr="00566C3B">
        <w:rPr>
          <w:rFonts w:ascii="Angsana New" w:eastAsiaTheme="minorHAnsi" w:hAnsi="Angsana New" w:cs="Angsana New" w:hint="cs"/>
          <w:sz w:val="28"/>
          <w:cs/>
        </w:rPr>
        <w:lastRenderedPageBreak/>
        <w:t>นาง</w:t>
      </w:r>
      <w:proofErr w:type="spellStart"/>
      <w:r w:rsidRPr="00566C3B">
        <w:rPr>
          <w:rFonts w:ascii="Angsana New" w:eastAsiaTheme="minorHAnsi" w:hAnsi="Angsana New" w:cs="Angsana New" w:hint="cs"/>
          <w:sz w:val="28"/>
          <w:cs/>
        </w:rPr>
        <w:t>ฉวีวรรณ</w:t>
      </w:r>
      <w:proofErr w:type="spellEnd"/>
      <w:r w:rsidRPr="00566C3B">
        <w:rPr>
          <w:rFonts w:ascii="Angsana New" w:eastAsiaTheme="minorHAnsi" w:hAnsi="Angsana New" w:cs="Angsana New" w:hint="cs"/>
          <w:sz w:val="28"/>
          <w:cs/>
        </w:rPr>
        <w:t xml:space="preserve">    พลพิชัย</w:t>
      </w:r>
    </w:p>
    <w:p w:rsidR="00566C3B" w:rsidRDefault="00566C3B" w:rsidP="00566C3B">
      <w:pPr>
        <w:spacing w:after="0" w:line="240" w:lineRule="auto"/>
        <w:rPr>
          <w:rFonts w:ascii="Angsana New" w:eastAsiaTheme="minorHAnsi" w:hAnsi="Angsana New" w:cs="Angsana New" w:hint="cs"/>
          <w:sz w:val="28"/>
        </w:rPr>
      </w:pPr>
      <w:r w:rsidRPr="00566C3B">
        <w:rPr>
          <w:rFonts w:ascii="Angsana New" w:eastAsiaTheme="minorHAnsi" w:hAnsi="Angsana New" w:cs="Angsana New"/>
          <w:sz w:val="28"/>
          <w:cs/>
        </w:rPr>
        <w:t xml:space="preserve">ภูมิปัญญาท้องถิ่น    </w:t>
      </w:r>
      <w:r w:rsidRPr="00566C3B">
        <w:rPr>
          <w:rFonts w:ascii="Angsana New" w:eastAsiaTheme="minorHAnsi" w:hAnsi="Angsana New" w:cs="Angsana New" w:hint="cs"/>
          <w:sz w:val="28"/>
          <w:cs/>
        </w:rPr>
        <w:t xml:space="preserve">ด้านหัตถกรรมพื้นบ้าน  </w:t>
      </w:r>
    </w:p>
    <w:p w:rsidR="00566C3B" w:rsidRDefault="00566C3B" w:rsidP="00566C3B">
      <w:pPr>
        <w:spacing w:after="0" w:line="240" w:lineRule="auto"/>
        <w:rPr>
          <w:rFonts w:ascii="Angsana New" w:eastAsiaTheme="minorHAnsi" w:hAnsi="Angsana New" w:cs="Angsana New" w:hint="cs"/>
          <w:sz w:val="28"/>
        </w:rPr>
      </w:pPr>
      <w:r w:rsidRPr="00566C3B">
        <w:rPr>
          <w:rFonts w:ascii="Angsana New" w:eastAsiaTheme="minorHAnsi" w:hAnsi="Angsana New" w:cs="Angsana New" w:hint="cs"/>
          <w:sz w:val="28"/>
          <w:cs/>
        </w:rPr>
        <w:t>(การทำไม้กวาดดอกหญ้า)</w:t>
      </w:r>
      <w:r>
        <w:rPr>
          <w:rFonts w:ascii="Angsana New" w:eastAsiaTheme="minorHAnsi" w:hAnsi="Angsana New" w:cs="Angsana New" w:hint="cs"/>
          <w:sz w:val="28"/>
          <w:cs/>
        </w:rPr>
        <w:t xml:space="preserve">  </w:t>
      </w:r>
      <w:r w:rsidRPr="00566C3B">
        <w:rPr>
          <w:rFonts w:ascii="Angsana New" w:eastAsiaTheme="minorHAnsi" w:hAnsi="Angsana New" w:cs="Angsana New"/>
          <w:sz w:val="28"/>
          <w:cs/>
        </w:rPr>
        <w:t xml:space="preserve">ที่อยู่  หมู่ที่  </w:t>
      </w:r>
      <w:r w:rsidRPr="00566C3B">
        <w:rPr>
          <w:rFonts w:ascii="Angsana New" w:eastAsiaTheme="minorHAnsi" w:hAnsi="Angsana New" w:cs="Angsana New"/>
          <w:sz w:val="28"/>
        </w:rPr>
        <w:t>5</w:t>
      </w:r>
      <w:r w:rsidRPr="00566C3B">
        <w:rPr>
          <w:rFonts w:ascii="Angsana New" w:eastAsiaTheme="minorHAnsi" w:hAnsi="Angsana New" w:cs="Angsana New"/>
          <w:sz w:val="28"/>
          <w:cs/>
        </w:rPr>
        <w:t xml:space="preserve">  ตำบลไทรทอง  </w:t>
      </w:r>
    </w:p>
    <w:p w:rsidR="00566C3B" w:rsidRPr="00566C3B" w:rsidRDefault="00566C3B" w:rsidP="00566C3B">
      <w:pPr>
        <w:spacing w:after="0" w:line="240" w:lineRule="auto"/>
        <w:rPr>
          <w:rFonts w:ascii="Angsana New" w:eastAsiaTheme="minorHAnsi" w:hAnsi="Angsana New" w:cs="Angsana New"/>
          <w:sz w:val="28"/>
        </w:rPr>
      </w:pPr>
      <w:r w:rsidRPr="00566C3B">
        <w:rPr>
          <w:rFonts w:ascii="Angsana New" w:eastAsiaTheme="minorHAnsi" w:hAnsi="Angsana New" w:cs="Angsana New"/>
          <w:sz w:val="28"/>
          <w:cs/>
        </w:rPr>
        <w:t>อำเภอชัยบุรี</w:t>
      </w:r>
    </w:p>
    <w:p w:rsidR="00566C3B" w:rsidRDefault="00566C3B" w:rsidP="00566C3B">
      <w:pPr>
        <w:spacing w:after="0" w:line="240" w:lineRule="auto"/>
        <w:rPr>
          <w:rFonts w:ascii="Angsana New" w:eastAsiaTheme="minorHAnsi" w:hAnsi="Angsana New" w:cs="Angsana New"/>
          <w:sz w:val="28"/>
        </w:rPr>
      </w:pPr>
      <w:r w:rsidRPr="00566C3B">
        <w:rPr>
          <w:rFonts w:ascii="Angsana New" w:eastAsiaTheme="minorHAnsi" w:hAnsi="Angsana New" w:cs="Angsana New"/>
          <w:sz w:val="28"/>
          <w:cs/>
        </w:rPr>
        <w:t>จังหวัดสุราษฎร์ธานี</w:t>
      </w:r>
    </w:p>
    <w:p w:rsidR="00566C3B" w:rsidRPr="00566C3B" w:rsidRDefault="00566C3B" w:rsidP="00566C3B">
      <w:pPr>
        <w:spacing w:after="0" w:line="240" w:lineRule="auto"/>
        <w:rPr>
          <w:rFonts w:ascii="Angsana New" w:eastAsiaTheme="minorHAnsi" w:hAnsi="Angsana New" w:cs="Angsana New"/>
          <w:sz w:val="28"/>
        </w:rPr>
      </w:pPr>
    </w:p>
    <w:p w:rsidR="00566C3B" w:rsidRDefault="00566C3B" w:rsidP="00566C3B">
      <w:pPr>
        <w:rPr>
          <w:rFonts w:ascii="TH SarabunIT๙" w:hAnsi="TH SarabunIT๙" w:cs="TH SarabunIT๙"/>
          <w:sz w:val="40"/>
          <w:szCs w:val="40"/>
        </w:rPr>
      </w:pPr>
      <w:r>
        <w:rPr>
          <w:noProof/>
        </w:rPr>
        <w:drawing>
          <wp:inline distT="0" distB="0" distL="0" distR="0" wp14:anchorId="0934CA01" wp14:editId="49362F7A">
            <wp:extent cx="2520000" cy="1891051"/>
            <wp:effectExtent l="0" t="0" r="0" b="0"/>
            <wp:docPr id="7" name="Picture 2" descr="http://www.tasud.net/News/p22/images/image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asud.net/News/p22/images/image/1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91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C3B" w:rsidRDefault="00566C3B" w:rsidP="00566C3B">
      <w:pPr>
        <w:rPr>
          <w:rFonts w:ascii="TH SarabunIT๙" w:hAnsi="TH SarabunIT๙" w:cs="TH SarabunIT๙"/>
          <w:sz w:val="40"/>
          <w:szCs w:val="40"/>
        </w:rPr>
      </w:pPr>
    </w:p>
    <w:p w:rsidR="00566C3B" w:rsidRDefault="00566C3B" w:rsidP="00566C3B">
      <w:pPr>
        <w:rPr>
          <w:rFonts w:ascii="TH SarabunIT๙" w:hAnsi="TH SarabunIT๙" w:cs="TH SarabunIT๙"/>
          <w:sz w:val="40"/>
          <w:szCs w:val="40"/>
        </w:rPr>
      </w:pPr>
      <w:r>
        <w:rPr>
          <w:noProof/>
        </w:rPr>
        <w:drawing>
          <wp:inline distT="0" distB="0" distL="0" distR="0" wp14:anchorId="3BD9A243" wp14:editId="2732CB4B">
            <wp:extent cx="2520000" cy="1890788"/>
            <wp:effectExtent l="0" t="0" r="0" b="0"/>
            <wp:docPr id="8" name="Picture 3" descr="http://202.143.165.166/lahansai/UserFiles/Image/lahansai/big_1316510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202.143.165.166/lahansai/UserFiles/Image/lahansai/big_131651066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90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C3B" w:rsidRDefault="00566C3B" w:rsidP="00566C3B">
      <w:pPr>
        <w:rPr>
          <w:rFonts w:ascii="TH SarabunIT๙" w:hAnsi="TH SarabunIT๙" w:cs="TH SarabunIT๙"/>
          <w:sz w:val="40"/>
          <w:szCs w:val="40"/>
        </w:rPr>
      </w:pPr>
    </w:p>
    <w:p w:rsidR="00566C3B" w:rsidRDefault="00566C3B" w:rsidP="00566C3B">
      <w:pPr>
        <w:spacing w:after="0" w:line="240" w:lineRule="auto"/>
        <w:contextualSpacing/>
        <w:rPr>
          <w:rFonts w:ascii="TH SarabunIT๙" w:hAnsi="TH SarabunIT๙" w:cs="TH SarabunIT๙" w:hint="cs"/>
          <w:sz w:val="40"/>
          <w:szCs w:val="40"/>
        </w:rPr>
      </w:pPr>
    </w:p>
    <w:p w:rsidR="00566C3B" w:rsidRPr="00566C3B" w:rsidRDefault="00566C3B" w:rsidP="00566C3B">
      <w:pPr>
        <w:spacing w:after="0" w:line="240" w:lineRule="auto"/>
        <w:contextualSpacing/>
        <w:rPr>
          <w:rFonts w:ascii="Angsana New" w:eastAsiaTheme="minorHAnsi" w:hAnsi="Angsana New" w:cs="Angsana New"/>
          <w:sz w:val="28"/>
        </w:rPr>
      </w:pPr>
      <w:r w:rsidRPr="00566C3B">
        <w:rPr>
          <w:rFonts w:ascii="Angsana New" w:eastAsiaTheme="minorHAnsi" w:hAnsi="Angsana New" w:cs="Angsana New" w:hint="cs"/>
          <w:sz w:val="28"/>
          <w:cs/>
        </w:rPr>
        <w:lastRenderedPageBreak/>
        <w:t>นางปริศนา    ทวีแก้ว</w:t>
      </w:r>
    </w:p>
    <w:p w:rsidR="00566C3B" w:rsidRDefault="00566C3B" w:rsidP="00566C3B">
      <w:pPr>
        <w:spacing w:after="0" w:line="240" w:lineRule="auto"/>
        <w:rPr>
          <w:rFonts w:ascii="Angsana New" w:eastAsiaTheme="minorHAnsi" w:hAnsi="Angsana New" w:cs="Angsana New" w:hint="cs"/>
          <w:sz w:val="28"/>
        </w:rPr>
      </w:pPr>
      <w:r w:rsidRPr="00566C3B">
        <w:rPr>
          <w:rFonts w:ascii="Angsana New" w:eastAsiaTheme="minorHAnsi" w:hAnsi="Angsana New" w:cs="Angsana New"/>
          <w:sz w:val="28"/>
          <w:cs/>
        </w:rPr>
        <w:t xml:space="preserve">ภูมิปัญญาท้องถิ่น    </w:t>
      </w:r>
      <w:r w:rsidRPr="00566C3B">
        <w:rPr>
          <w:rFonts w:ascii="Angsana New" w:eastAsiaTheme="minorHAnsi" w:hAnsi="Angsana New" w:cs="Angsana New" w:hint="cs"/>
          <w:sz w:val="28"/>
          <w:cs/>
        </w:rPr>
        <w:t xml:space="preserve">ด้านศิลปะพื้นบ้าน  </w:t>
      </w:r>
    </w:p>
    <w:p w:rsidR="00566C3B" w:rsidRPr="00566C3B" w:rsidRDefault="00566C3B" w:rsidP="00566C3B">
      <w:pPr>
        <w:spacing w:after="0" w:line="240" w:lineRule="auto"/>
        <w:rPr>
          <w:rFonts w:ascii="Angsana New" w:eastAsiaTheme="minorHAnsi" w:hAnsi="Angsana New" w:cs="Angsana New"/>
          <w:sz w:val="28"/>
          <w:cs/>
        </w:rPr>
      </w:pPr>
      <w:r w:rsidRPr="00566C3B">
        <w:rPr>
          <w:rFonts w:ascii="Angsana New" w:eastAsiaTheme="minorHAnsi" w:hAnsi="Angsana New" w:cs="Angsana New" w:hint="cs"/>
          <w:sz w:val="28"/>
          <w:cs/>
        </w:rPr>
        <w:t>(รำมะโนรา)</w:t>
      </w:r>
    </w:p>
    <w:p w:rsidR="00566C3B" w:rsidRPr="00566C3B" w:rsidRDefault="00566C3B" w:rsidP="00566C3B">
      <w:pPr>
        <w:spacing w:after="0" w:line="240" w:lineRule="auto"/>
        <w:rPr>
          <w:rFonts w:ascii="Angsana New" w:eastAsiaTheme="minorHAnsi" w:hAnsi="Angsana New" w:cs="Angsana New"/>
          <w:sz w:val="28"/>
        </w:rPr>
      </w:pPr>
      <w:r w:rsidRPr="00566C3B">
        <w:rPr>
          <w:rFonts w:ascii="Angsana New" w:eastAsiaTheme="minorHAnsi" w:hAnsi="Angsana New" w:cs="Angsana New"/>
          <w:sz w:val="28"/>
          <w:cs/>
        </w:rPr>
        <w:t xml:space="preserve">ที่อยู่  หมู่ที่  </w:t>
      </w:r>
      <w:r w:rsidRPr="00566C3B">
        <w:rPr>
          <w:rFonts w:ascii="Angsana New" w:eastAsiaTheme="minorHAnsi" w:hAnsi="Angsana New" w:cs="Angsana New"/>
          <w:sz w:val="28"/>
        </w:rPr>
        <w:t>6</w:t>
      </w:r>
      <w:r w:rsidRPr="00566C3B">
        <w:rPr>
          <w:rFonts w:ascii="Angsana New" w:eastAsiaTheme="minorHAnsi" w:hAnsi="Angsana New" w:cs="Angsana New"/>
          <w:sz w:val="28"/>
          <w:cs/>
        </w:rPr>
        <w:t xml:space="preserve">  ตำบลไทรทอง  อำเภอชัยบุรี</w:t>
      </w:r>
    </w:p>
    <w:p w:rsidR="00566C3B" w:rsidRDefault="00566C3B" w:rsidP="00566C3B">
      <w:pPr>
        <w:spacing w:after="0" w:line="240" w:lineRule="auto"/>
        <w:rPr>
          <w:rFonts w:ascii="Angsana New" w:eastAsiaTheme="minorHAnsi" w:hAnsi="Angsana New" w:cs="Angsana New"/>
          <w:sz w:val="28"/>
        </w:rPr>
      </w:pPr>
      <w:r w:rsidRPr="00566C3B">
        <w:rPr>
          <w:rFonts w:ascii="Angsana New" w:eastAsiaTheme="minorHAnsi" w:hAnsi="Angsana New" w:cs="Angsana New"/>
          <w:sz w:val="28"/>
          <w:cs/>
        </w:rPr>
        <w:t>จังหวัดสุราษฎร์ธานี</w:t>
      </w:r>
    </w:p>
    <w:p w:rsidR="00566C3B" w:rsidRPr="00566C3B" w:rsidRDefault="00566C3B" w:rsidP="00566C3B">
      <w:pPr>
        <w:spacing w:after="0" w:line="240" w:lineRule="auto"/>
        <w:rPr>
          <w:rFonts w:ascii="Angsana New" w:eastAsiaTheme="minorHAnsi" w:hAnsi="Angsana New" w:cs="Angsana New"/>
          <w:sz w:val="28"/>
        </w:rPr>
      </w:pPr>
    </w:p>
    <w:p w:rsidR="00566C3B" w:rsidRDefault="00566C3B" w:rsidP="00566C3B">
      <w:pPr>
        <w:rPr>
          <w:rFonts w:ascii="TH SarabunIT๙" w:hAnsi="TH SarabunIT๙" w:cs="TH SarabunIT๙" w:hint="cs"/>
          <w:sz w:val="40"/>
          <w:szCs w:val="40"/>
        </w:rPr>
      </w:pPr>
      <w:r>
        <w:rPr>
          <w:noProof/>
        </w:rPr>
        <w:drawing>
          <wp:inline distT="0" distB="0" distL="0" distR="0" wp14:anchorId="53D5D1CE" wp14:editId="4CDEBC14">
            <wp:extent cx="2520000" cy="1752128"/>
            <wp:effectExtent l="0" t="0" r="0" b="635"/>
            <wp:docPr id="9" name="Picture 4" descr="http://kanchanapisek.or.th/kp6/pictures23/l23-7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anchanapisek.or.th/kp6/pictures23/l23-75d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752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C3B" w:rsidRPr="00566C3B" w:rsidRDefault="00566C3B" w:rsidP="00566C3B">
      <w:pPr>
        <w:rPr>
          <w:rFonts w:ascii="TH SarabunIT๙" w:hAnsi="TH SarabunIT๙" w:cs="TH SarabunIT๙"/>
          <w:sz w:val="20"/>
          <w:szCs w:val="20"/>
        </w:rPr>
      </w:pPr>
    </w:p>
    <w:p w:rsidR="00566C3B" w:rsidRPr="00566C3B" w:rsidRDefault="00566C3B" w:rsidP="00566C3B">
      <w:pPr>
        <w:rPr>
          <w:rFonts w:ascii="TH SarabunIT๙" w:hAnsi="TH SarabunIT๙" w:cs="TH SarabunIT๙" w:hint="cs"/>
          <w:sz w:val="16"/>
          <w:szCs w:val="16"/>
        </w:rPr>
      </w:pPr>
    </w:p>
    <w:p w:rsidR="00566C3B" w:rsidRDefault="00566C3B" w:rsidP="00566C3B">
      <w:pPr>
        <w:rPr>
          <w:rFonts w:ascii="TH SarabunIT๙" w:hAnsi="TH SarabunIT๙" w:cs="TH SarabunIT๙"/>
          <w:sz w:val="40"/>
          <w:szCs w:val="40"/>
        </w:rPr>
      </w:pPr>
      <w:r>
        <w:rPr>
          <w:noProof/>
        </w:rPr>
        <w:drawing>
          <wp:inline distT="0" distB="0" distL="0" distR="0" wp14:anchorId="4BAE4C9B" wp14:editId="78BDB743">
            <wp:extent cx="2635624" cy="1758091"/>
            <wp:effectExtent l="0" t="0" r="0" b="0"/>
            <wp:docPr id="10" name="Picture 5" descr="http://sator4u.com/upload/pics/id_46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ator4u.com/upload/pics/id_4639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165" cy="175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C3B" w:rsidRDefault="00566C3B" w:rsidP="00566C3B">
      <w:pPr>
        <w:rPr>
          <w:rFonts w:ascii="TH SarabunIT๙" w:hAnsi="TH SarabunIT๙" w:cs="TH SarabunIT๙"/>
          <w:sz w:val="40"/>
          <w:szCs w:val="40"/>
        </w:rPr>
      </w:pPr>
    </w:p>
    <w:p w:rsidR="00566C3B" w:rsidRDefault="00566C3B" w:rsidP="00566C3B">
      <w:pPr>
        <w:rPr>
          <w:rFonts w:ascii="TH SarabunIT๙" w:hAnsi="TH SarabunIT๙" w:cs="TH SarabunIT๙"/>
          <w:sz w:val="40"/>
          <w:szCs w:val="40"/>
        </w:rPr>
      </w:pPr>
    </w:p>
    <w:p w:rsidR="00752F5E" w:rsidRPr="00566C3B" w:rsidRDefault="00752F5E" w:rsidP="00752F5E">
      <w:pPr>
        <w:spacing w:after="0" w:line="240" w:lineRule="auto"/>
        <w:contextualSpacing/>
        <w:rPr>
          <w:rFonts w:ascii="Angsana New" w:eastAsiaTheme="minorHAnsi" w:hAnsi="Angsana New" w:cs="Angsana New"/>
          <w:sz w:val="28"/>
        </w:rPr>
      </w:pPr>
      <w:r w:rsidRPr="00566C3B">
        <w:rPr>
          <w:rFonts w:ascii="Angsana New" w:eastAsiaTheme="minorHAnsi" w:hAnsi="Angsana New" w:cs="Angsana New"/>
          <w:sz w:val="28"/>
          <w:cs/>
        </w:rPr>
        <w:lastRenderedPageBreak/>
        <w:t>นายจำเนียร      ศรีจันทร์</w:t>
      </w:r>
    </w:p>
    <w:p w:rsidR="00752F5E" w:rsidRPr="00566C3B" w:rsidRDefault="00752F5E" w:rsidP="00752F5E">
      <w:pPr>
        <w:spacing w:after="0" w:line="240" w:lineRule="auto"/>
        <w:rPr>
          <w:rFonts w:ascii="Angsana New" w:eastAsiaTheme="minorHAnsi" w:hAnsi="Angsana New" w:cs="Angsana New"/>
          <w:sz w:val="28"/>
        </w:rPr>
      </w:pPr>
      <w:r w:rsidRPr="00566C3B">
        <w:rPr>
          <w:rFonts w:ascii="Angsana New" w:eastAsiaTheme="minorHAnsi" w:hAnsi="Angsana New" w:cs="Angsana New"/>
          <w:sz w:val="28"/>
          <w:cs/>
        </w:rPr>
        <w:t xml:space="preserve">ภูมิปัญญาท้องถิ่น    ด้านเศรษฐกิจพอเพียง  </w:t>
      </w:r>
    </w:p>
    <w:p w:rsidR="00752F5E" w:rsidRPr="00566C3B" w:rsidRDefault="00752F5E" w:rsidP="00752F5E">
      <w:pPr>
        <w:spacing w:after="0" w:line="240" w:lineRule="auto"/>
        <w:jc w:val="both"/>
        <w:rPr>
          <w:rFonts w:ascii="Angsana New" w:eastAsiaTheme="minorHAnsi" w:hAnsi="Angsana New" w:cs="Angsana New"/>
          <w:sz w:val="28"/>
        </w:rPr>
      </w:pPr>
      <w:r w:rsidRPr="00566C3B">
        <w:rPr>
          <w:rFonts w:ascii="Angsana New" w:eastAsiaTheme="minorHAnsi" w:hAnsi="Angsana New" w:cs="Angsana New"/>
          <w:sz w:val="28"/>
          <w:cs/>
        </w:rPr>
        <w:t xml:space="preserve">ที่อยู่  หมู่ที่  </w:t>
      </w:r>
      <w:r w:rsidRPr="00566C3B">
        <w:rPr>
          <w:rFonts w:ascii="Angsana New" w:eastAsiaTheme="minorHAnsi" w:hAnsi="Angsana New" w:cs="Angsana New"/>
          <w:sz w:val="28"/>
        </w:rPr>
        <w:t>2</w:t>
      </w:r>
      <w:r w:rsidRPr="00566C3B">
        <w:rPr>
          <w:rFonts w:ascii="Angsana New" w:eastAsiaTheme="minorHAnsi" w:hAnsi="Angsana New" w:cs="Angsana New"/>
          <w:sz w:val="28"/>
          <w:cs/>
        </w:rPr>
        <w:t xml:space="preserve">  ตำบลไทรทอง  อำเภอชัยบุรี</w:t>
      </w:r>
    </w:p>
    <w:p w:rsidR="00752F5E" w:rsidRDefault="00752F5E" w:rsidP="00752F5E">
      <w:pPr>
        <w:spacing w:after="0" w:line="240" w:lineRule="auto"/>
        <w:rPr>
          <w:rFonts w:ascii="Angsana New" w:eastAsiaTheme="minorHAnsi" w:hAnsi="Angsana New" w:cs="Angsana New"/>
          <w:sz w:val="28"/>
        </w:rPr>
      </w:pPr>
      <w:r w:rsidRPr="00566C3B">
        <w:rPr>
          <w:rFonts w:ascii="Angsana New" w:eastAsiaTheme="minorHAnsi" w:hAnsi="Angsana New" w:cs="Angsana New"/>
          <w:sz w:val="28"/>
          <w:cs/>
        </w:rPr>
        <w:t>จังหวัดสุราษฎร์ธานี</w:t>
      </w:r>
    </w:p>
    <w:p w:rsidR="00752F5E" w:rsidRPr="00566C3B" w:rsidRDefault="00752F5E" w:rsidP="00752F5E">
      <w:pPr>
        <w:spacing w:after="0" w:line="240" w:lineRule="auto"/>
        <w:rPr>
          <w:rFonts w:ascii="Angsana New" w:eastAsiaTheme="minorHAnsi" w:hAnsi="Angsana New" w:cs="Angsana New"/>
          <w:sz w:val="28"/>
        </w:rPr>
      </w:pPr>
    </w:p>
    <w:p w:rsidR="00566C3B" w:rsidRDefault="00752F5E" w:rsidP="00566C3B">
      <w:pPr>
        <w:rPr>
          <w:rFonts w:ascii="TH SarabunIT๙" w:hAnsi="TH SarabunIT๙" w:cs="TH SarabunIT๙"/>
          <w:sz w:val="40"/>
          <w:szCs w:val="40"/>
        </w:rPr>
      </w:pPr>
      <w:r>
        <w:rPr>
          <w:noProof/>
        </w:rPr>
        <w:drawing>
          <wp:inline distT="0" distB="0" distL="0" distR="0" wp14:anchorId="627AB653" wp14:editId="18B182BE">
            <wp:extent cx="2520000" cy="1888950"/>
            <wp:effectExtent l="0" t="0" r="0" b="0"/>
            <wp:docPr id="12" name="Picture 1" descr="http://www.bansuanporpeang.com/files/images/user1830/DSCF0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ansuanporpeang.com/files/images/user1830/DSCF071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F5E" w:rsidRDefault="00752F5E" w:rsidP="00566C3B">
      <w:pPr>
        <w:rPr>
          <w:rFonts w:ascii="TH SarabunIT๙" w:hAnsi="TH SarabunIT๙" w:cs="TH SarabunIT๙"/>
          <w:sz w:val="40"/>
          <w:szCs w:val="40"/>
        </w:rPr>
      </w:pPr>
    </w:p>
    <w:p w:rsidR="00752F5E" w:rsidRPr="00566C3B" w:rsidRDefault="00752F5E" w:rsidP="00566C3B">
      <w:pPr>
        <w:rPr>
          <w:rFonts w:ascii="TH SarabunIT๙" w:hAnsi="TH SarabunIT๙" w:cs="TH SarabunIT๙"/>
          <w:sz w:val="40"/>
          <w:szCs w:val="40"/>
        </w:rPr>
      </w:pPr>
      <w:r>
        <w:rPr>
          <w:noProof/>
        </w:rPr>
        <w:drawing>
          <wp:inline distT="0" distB="0" distL="0" distR="0" wp14:anchorId="28CCA43A" wp14:editId="4DC50FA0">
            <wp:extent cx="2520000" cy="1890945"/>
            <wp:effectExtent l="0" t="0" r="0" b="0"/>
            <wp:docPr id="15" name="Picture 2" descr="http://cytoac.co.th/wp-content/uploads/2015/01/P1010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ytoac.co.th/wp-content/uploads/2015/01/P101038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9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2F5E" w:rsidRPr="00566C3B" w:rsidSect="00F44808">
      <w:pgSz w:w="16838" w:h="11906" w:orient="landscape"/>
      <w:pgMar w:top="567" w:right="253" w:bottom="567" w:left="284" w:header="709" w:footer="709" w:gutter="0"/>
      <w:cols w:num="3" w:space="4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2547_Ddinya-05">
    <w:altName w:val="Arial Unicode MS"/>
    <w:charset w:val="00"/>
    <w:family w:val="auto"/>
    <w:pitch w:val="variable"/>
    <w:sig w:usb0="00000000" w:usb1="1000000A" w:usb2="00000000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31AE"/>
    <w:multiLevelType w:val="hybridMultilevel"/>
    <w:tmpl w:val="994EB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CB4"/>
    <w:rsid w:val="000750F6"/>
    <w:rsid w:val="000B5936"/>
    <w:rsid w:val="000F3CB4"/>
    <w:rsid w:val="00132640"/>
    <w:rsid w:val="00136A72"/>
    <w:rsid w:val="0026196D"/>
    <w:rsid w:val="00463B59"/>
    <w:rsid w:val="00500C52"/>
    <w:rsid w:val="00503A37"/>
    <w:rsid w:val="00566C3B"/>
    <w:rsid w:val="00627267"/>
    <w:rsid w:val="00752F5E"/>
    <w:rsid w:val="008C6DA2"/>
    <w:rsid w:val="00A913B2"/>
    <w:rsid w:val="00C95BC2"/>
    <w:rsid w:val="00D43CD8"/>
    <w:rsid w:val="00D842AA"/>
    <w:rsid w:val="00F44808"/>
    <w:rsid w:val="00FD6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F3CB4"/>
  </w:style>
  <w:style w:type="paragraph" w:styleId="a3">
    <w:name w:val="No Spacing"/>
    <w:uiPriority w:val="1"/>
    <w:qFormat/>
    <w:rsid w:val="000F3C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272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27267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566C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F3CB4"/>
  </w:style>
  <w:style w:type="paragraph" w:styleId="a3">
    <w:name w:val="No Spacing"/>
    <w:uiPriority w:val="1"/>
    <w:qFormat/>
    <w:rsid w:val="000F3C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272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27267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566C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1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0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1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hyperlink" Target="http://www.thrithong.go.t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MSIH81MP33W7</dc:creator>
  <cp:lastModifiedBy>DELL</cp:lastModifiedBy>
  <cp:revision>6</cp:revision>
  <cp:lastPrinted>2018-05-11T08:51:00Z</cp:lastPrinted>
  <dcterms:created xsi:type="dcterms:W3CDTF">2017-06-23T03:23:00Z</dcterms:created>
  <dcterms:modified xsi:type="dcterms:W3CDTF">2018-05-11T08:53:00Z</dcterms:modified>
</cp:coreProperties>
</file>